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FD18F" w14:textId="77777777" w:rsidR="007D18FB" w:rsidRDefault="007D18FB" w:rsidP="007D18FB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Порядок подачи заявок на участие в запросе предложений</w:t>
      </w:r>
    </w:p>
    <w:p w14:paraId="4CA750A9" w14:textId="77777777" w:rsidR="007D18FB" w:rsidRDefault="007D18FB" w:rsidP="007D18FB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9CE4B05" w14:textId="77777777" w:rsidR="007D18FB" w:rsidRDefault="007D18FB" w:rsidP="007D18FB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0A20E0AD" w14:textId="77777777" w:rsidR="007D18FB" w:rsidRDefault="007D18FB" w:rsidP="007D18FB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Заявки подаются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в письменном виде в запечатанном конверте</w:t>
      </w:r>
      <w:r w:rsidR="000B6D1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и (или) в электронном формате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, не позволяющем просматривать содержание заявки до ее вскрытия</w:t>
      </w:r>
      <w:r w:rsidR="000B6D1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и (или) скрытый электронным паролем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. Запечатанные конверты с заявкой на участие в закупке помещаются в один внешний конверт, который также должен быть надежно запечатан. На внешнем конверте указывается следующая информация:</w:t>
      </w:r>
    </w:p>
    <w:p w14:paraId="2A5808DE" w14:textId="77777777" w:rsidR="007D18FB" w:rsidRDefault="007D18FB" w:rsidP="007D18FB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softHyphen/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наименование и адрес Заказчика закупки в соответствии с пунктами 1, 2 Извещения;</w:t>
      </w:r>
    </w:p>
    <w:p w14:paraId="0E58F316" w14:textId="77777777" w:rsidR="007D18FB" w:rsidRDefault="007D18FB" w:rsidP="007D18FB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softHyphen/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полное фирменное наименование Участника закупки и его почтовый адрес;</w:t>
      </w:r>
    </w:p>
    <w:p w14:paraId="05723C95" w14:textId="77777777" w:rsidR="007D18FB" w:rsidRDefault="007D18FB" w:rsidP="007D18FB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softHyphen/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предмет Контракта в соответствии с пунктом 3 Извещения;</w:t>
      </w:r>
    </w:p>
    <w:p w14:paraId="0A8ACC57" w14:textId="65DB70ED" w:rsidR="007D18FB" w:rsidRPr="00037832" w:rsidRDefault="007D18FB" w:rsidP="007D18FB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softHyphen/>
      </w:r>
      <w:r>
        <w:rPr>
          <w:rFonts w:ascii="Times New Roman" w:hAnsi="Times New Roman" w:cs="Times New Roman"/>
          <w:i/>
          <w:sz w:val="24"/>
        </w:rPr>
        <w:tab/>
      </w:r>
      <w:r w:rsidRPr="00914523">
        <w:rPr>
          <w:rFonts w:ascii="Times New Roman" w:hAnsi="Times New Roman" w:cs="Times New Roman"/>
          <w:i/>
          <w:sz w:val="24"/>
        </w:rPr>
        <w:t>слова: «Не вскрывать до «1</w:t>
      </w:r>
      <w:r w:rsidR="00914523" w:rsidRPr="00914523">
        <w:rPr>
          <w:rFonts w:ascii="Times New Roman" w:hAnsi="Times New Roman" w:cs="Times New Roman"/>
          <w:i/>
          <w:sz w:val="24"/>
        </w:rPr>
        <w:t>0</w:t>
      </w:r>
      <w:r w:rsidRPr="00914523">
        <w:rPr>
          <w:rFonts w:ascii="Times New Roman" w:hAnsi="Times New Roman" w:cs="Times New Roman"/>
          <w:i/>
          <w:sz w:val="24"/>
        </w:rPr>
        <w:t>» часов «</w:t>
      </w:r>
      <w:r w:rsidR="00914523" w:rsidRPr="00914523">
        <w:rPr>
          <w:rFonts w:ascii="Times New Roman" w:hAnsi="Times New Roman" w:cs="Times New Roman"/>
          <w:i/>
          <w:sz w:val="24"/>
        </w:rPr>
        <w:t>3</w:t>
      </w:r>
      <w:r w:rsidRPr="00914523">
        <w:rPr>
          <w:rFonts w:ascii="Times New Roman" w:hAnsi="Times New Roman" w:cs="Times New Roman"/>
          <w:i/>
          <w:sz w:val="24"/>
        </w:rPr>
        <w:t>0» м</w:t>
      </w:r>
      <w:r w:rsidR="00034BFA" w:rsidRPr="00914523">
        <w:rPr>
          <w:rFonts w:ascii="Times New Roman" w:hAnsi="Times New Roman" w:cs="Times New Roman"/>
          <w:i/>
          <w:sz w:val="24"/>
        </w:rPr>
        <w:t xml:space="preserve">инут, по местному времени, </w:t>
      </w:r>
      <w:r w:rsidR="00914523" w:rsidRPr="00914523">
        <w:rPr>
          <w:rFonts w:ascii="Times New Roman" w:hAnsi="Times New Roman" w:cs="Times New Roman"/>
          <w:i/>
          <w:sz w:val="24"/>
        </w:rPr>
        <w:t>27.04</w:t>
      </w:r>
      <w:r w:rsidR="006B51D4" w:rsidRPr="00914523">
        <w:rPr>
          <w:rFonts w:ascii="Times New Roman" w:hAnsi="Times New Roman" w:cs="Times New Roman"/>
          <w:i/>
          <w:sz w:val="24"/>
        </w:rPr>
        <w:t>.202</w:t>
      </w:r>
      <w:r w:rsidR="002E14A6" w:rsidRPr="00914523">
        <w:rPr>
          <w:rFonts w:ascii="Times New Roman" w:hAnsi="Times New Roman" w:cs="Times New Roman"/>
          <w:i/>
          <w:sz w:val="24"/>
        </w:rPr>
        <w:t>6</w:t>
      </w:r>
      <w:r w:rsidRPr="00914523">
        <w:rPr>
          <w:rFonts w:ascii="Times New Roman" w:hAnsi="Times New Roman" w:cs="Times New Roman"/>
          <w:i/>
          <w:sz w:val="24"/>
        </w:rPr>
        <w:t xml:space="preserve"> года».</w:t>
      </w:r>
    </w:p>
    <w:p w14:paraId="09CDDF87" w14:textId="77777777" w:rsidR="007D18FB" w:rsidRDefault="007D18FB" w:rsidP="007D18FB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Требования к содержанию, в том числе составу, форме заявок на участие в запросе предложений.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3A05012E" w14:textId="77777777" w:rsidR="007D18FB" w:rsidRDefault="007D18FB" w:rsidP="007D18FB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Заявка должна быть оформлена в соответствии с требованиями, предусмотренными Распоряжением Правительства Приднестровской Молдавской Республики от 25 марта 2020 года № 198р "Об утверждении формы заявок участников закупки" и требованиями, указанными в документации о проведении запроса предложений. Заявки на участие в запросе предложений предоставляются по форме и в порядке, которые указаны в документации о проведении запроса предложений, а также в месте и до истечения срока, которые указаны в извещении о проведении запроса предложений.</w:t>
      </w:r>
    </w:p>
    <w:p w14:paraId="6D0B11F5" w14:textId="77777777" w:rsidR="007D18FB" w:rsidRDefault="007D18FB" w:rsidP="0003783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10B5D514" w14:textId="77777777" w:rsidR="002E14A6" w:rsidRPr="00FB3746" w:rsidRDefault="002E14A6" w:rsidP="002E14A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заявки участника закупки</w:t>
      </w:r>
    </w:p>
    <w:p w14:paraId="2ABC1039" w14:textId="77777777" w:rsidR="002E14A6" w:rsidRPr="00DD66F6" w:rsidRDefault="002E14A6" w:rsidP="002E14A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C717C7" w14:textId="77777777" w:rsidR="002E14A6" w:rsidRPr="00DD66F6" w:rsidRDefault="002E14A6" w:rsidP="002E14A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</w:t>
      </w:r>
      <w:r w:rsidRPr="00FB3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закупке согласно извещению о закупке</w:t>
      </w:r>
    </w:p>
    <w:p w14:paraId="6FE7E231" w14:textId="77777777" w:rsidR="002E14A6" w:rsidRPr="00DD66F6" w:rsidRDefault="002E14A6" w:rsidP="002E14A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 ___________________________</w:t>
      </w:r>
      <w:r w:rsidRPr="00FB374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14:paraId="2DDD54C8" w14:textId="77777777" w:rsidR="002E14A6" w:rsidRPr="00DD66F6" w:rsidRDefault="002E14A6" w:rsidP="002E14A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</w:t>
      </w:r>
      <w:r w:rsidRPr="00DD6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(указать предмет </w:t>
      </w:r>
      <w:proofErr w:type="gramStart"/>
      <w:r w:rsidRPr="00DD6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закупки)   </w:t>
      </w:r>
      <w:proofErr w:type="gramEnd"/>
      <w:r w:rsidRPr="00DD6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(указать наименование заказчика)</w:t>
      </w:r>
    </w:p>
    <w:p w14:paraId="1F0A548D" w14:textId="77777777" w:rsidR="002E14A6" w:rsidRPr="00DD66F6" w:rsidRDefault="002E14A6" w:rsidP="002E14A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лота № ____________</w:t>
      </w:r>
    </w:p>
    <w:p w14:paraId="6A5A5B2B" w14:textId="77777777" w:rsidR="002E14A6" w:rsidRPr="00DD66F6" w:rsidRDefault="002E14A6" w:rsidP="002E14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Дата_____________                                                           исходящий № _____________</w:t>
      </w:r>
    </w:p>
    <w:p w14:paraId="2768786F" w14:textId="77777777" w:rsidR="002E14A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Информация об участнике закупки:</w:t>
      </w:r>
    </w:p>
    <w:p w14:paraId="6DE0FECE" w14:textId="77777777" w:rsidR="002E14A6" w:rsidRPr="00FB374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9C25C9" w14:textId="77777777" w:rsidR="002E14A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E14A6" w:rsidSect="002E14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0628116" w14:textId="77777777" w:rsidR="002E14A6" w:rsidRPr="003320DC" w:rsidRDefault="002E14A6" w:rsidP="002E14A6">
      <w:pPr>
        <w:shd w:val="clear" w:color="auto" w:fill="FFFFFF"/>
        <w:spacing w:after="0" w:line="240" w:lineRule="auto"/>
        <w:ind w:left="567" w:right="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0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участника закупки (фирменное наименование (наименование), фамилия, имя, отчество (при наличии))</w:t>
      </w:r>
    </w:p>
    <w:p w14:paraId="3DFF0694" w14:textId="77777777" w:rsidR="002E14A6" w:rsidRPr="003320DC" w:rsidRDefault="002E14A6" w:rsidP="002E14A6">
      <w:pPr>
        <w:shd w:val="clear" w:color="auto" w:fill="FFFFFF"/>
        <w:spacing w:after="0" w:line="240" w:lineRule="auto"/>
        <w:ind w:left="567" w:right="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0D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Организационно-правовая форма</w:t>
      </w:r>
    </w:p>
    <w:p w14:paraId="7BAC3095" w14:textId="77777777" w:rsidR="002E14A6" w:rsidRDefault="002E14A6" w:rsidP="002E14A6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0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 (для юридического лица); паспортные данные, сведения о месте жительства (для физического лица)</w:t>
      </w:r>
    </w:p>
    <w:p w14:paraId="17D0B5A6" w14:textId="77777777" w:rsidR="002E14A6" w:rsidRDefault="002E14A6" w:rsidP="002E14A6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нахождения</w:t>
      </w:r>
    </w:p>
    <w:p w14:paraId="3CD55BF9" w14:textId="77777777" w:rsidR="002E14A6" w:rsidRDefault="002E14A6" w:rsidP="002E14A6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</w:t>
      </w:r>
    </w:p>
    <w:p w14:paraId="603641E9" w14:textId="77777777" w:rsidR="002E14A6" w:rsidRDefault="002E14A6" w:rsidP="002E14A6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</w:t>
      </w:r>
    </w:p>
    <w:p w14:paraId="1C8B7B69" w14:textId="77777777" w:rsidR="002E14A6" w:rsidRDefault="002E14A6" w:rsidP="002E14A6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0A36F9" w14:textId="77777777" w:rsidR="002E14A6" w:rsidRPr="003320DC" w:rsidRDefault="002E14A6" w:rsidP="002E14A6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EBC167" w14:textId="77777777" w:rsidR="002E14A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767692D" w14:textId="77777777" w:rsidR="002E14A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053ADE9C" w14:textId="77777777" w:rsidR="002E14A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3E7AB26E" w14:textId="77777777" w:rsidR="002E14A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</w:t>
      </w:r>
    </w:p>
    <w:p w14:paraId="041C02CD" w14:textId="77777777" w:rsidR="002E14A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</w:t>
      </w:r>
    </w:p>
    <w:p w14:paraId="41A427F9" w14:textId="77777777" w:rsidR="002E14A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19E4975" w14:textId="77777777" w:rsidR="002E14A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074EAB7" w14:textId="77777777" w:rsidR="002E14A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05D46D2" w14:textId="77777777" w:rsidR="002E14A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572C60B" w14:textId="77777777" w:rsidR="002E14A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</w:t>
      </w:r>
    </w:p>
    <w:p w14:paraId="4F249971" w14:textId="77777777" w:rsidR="002E14A6" w:rsidRDefault="002E14A6" w:rsidP="002E14A6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</w:t>
      </w:r>
    </w:p>
    <w:p w14:paraId="4A1F7139" w14:textId="77777777" w:rsidR="002E14A6" w:rsidRDefault="002E14A6" w:rsidP="002E14A6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</w:t>
      </w:r>
    </w:p>
    <w:p w14:paraId="33476423" w14:textId="77777777" w:rsidR="002E14A6" w:rsidRDefault="002E14A6" w:rsidP="002E14A6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</w:t>
      </w:r>
    </w:p>
    <w:p w14:paraId="54D950AE" w14:textId="77777777" w:rsidR="002E14A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2FF9055E" w14:textId="77777777" w:rsidR="002E14A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F4FBF09" w14:textId="77777777" w:rsidR="002E14A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ectPr w:rsidR="002E14A6" w:rsidSect="002E14A6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3160BEF2" w14:textId="77777777" w:rsidR="002E14A6" w:rsidRPr="00DD66F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Документы, прилагаемые участником закупки:</w:t>
      </w:r>
    </w:p>
    <w:p w14:paraId="678A1B5C" w14:textId="77777777" w:rsidR="002E14A6" w:rsidRPr="00295269" w:rsidRDefault="002E14A6" w:rsidP="002E14A6">
      <w:pPr>
        <w:tabs>
          <w:tab w:val="left" w:pos="567"/>
          <w:tab w:val="left" w:pos="1701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5269">
        <w:rPr>
          <w:rFonts w:ascii="Times New Roman" w:hAnsi="Times New Roman" w:cs="Times New Roman"/>
          <w:sz w:val="24"/>
          <w:szCs w:val="24"/>
        </w:rPr>
        <w:t xml:space="preserve">а) выписка из единого государственного реестра юридических лиц или засвидетельствованная в нотариальном порядке копия такой выписки </w:t>
      </w:r>
      <w:r w:rsidRPr="00295269">
        <w:rPr>
          <w:rFonts w:ascii="Times New Roman" w:hAnsi="Times New Roman" w:cs="Times New Roman"/>
          <w:sz w:val="24"/>
          <w:szCs w:val="24"/>
        </w:rPr>
        <w:br/>
        <w:t xml:space="preserve">(для юридического лица), копия предпринимательского патента </w:t>
      </w:r>
      <w:r w:rsidRPr="00295269">
        <w:rPr>
          <w:rFonts w:ascii="Times New Roman" w:hAnsi="Times New Roman" w:cs="Times New Roman"/>
          <w:sz w:val="24"/>
          <w:szCs w:val="24"/>
        </w:rPr>
        <w:br/>
        <w:t xml:space="preserve">(для индивидуального предпринимателя, применяющего патентную систему налогообложения) и (или) копия документа, подтверждающего право </w:t>
      </w:r>
      <w:r w:rsidRPr="00295269">
        <w:rPr>
          <w:rFonts w:ascii="Times New Roman" w:hAnsi="Times New Roman" w:cs="Times New Roman"/>
          <w:sz w:val="24"/>
          <w:szCs w:val="24"/>
        </w:rPr>
        <w:br/>
        <w:t xml:space="preserve">на применение упрощенной системы налогообложения (для индивидуального предпринимателя, применяющего упрощенную систему налогообложения), </w:t>
      </w:r>
      <w:r w:rsidRPr="00295269">
        <w:rPr>
          <w:rFonts w:ascii="Times New Roman" w:hAnsi="Times New Roman" w:cs="Times New Roman"/>
          <w:sz w:val="24"/>
          <w:szCs w:val="24"/>
        </w:rPr>
        <w:br/>
        <w:t>за исключением случая, предусмотренного частью второй настоящего подпункта.</w:t>
      </w:r>
    </w:p>
    <w:p w14:paraId="38488345" w14:textId="77777777" w:rsidR="002E14A6" w:rsidRPr="00295269" w:rsidRDefault="002E14A6" w:rsidP="002E14A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5269">
        <w:rPr>
          <w:rFonts w:ascii="Times New Roman" w:hAnsi="Times New Roman" w:cs="Times New Roman"/>
          <w:sz w:val="24"/>
          <w:szCs w:val="24"/>
        </w:rPr>
        <w:t>Копия предпринимательского патента (для индивидуального предпринимателя, применяющего патентную систему налогообложения), копия документа, подтверждающего право на применение упрощенной системы налогообложения (для индивидуального предпринимателя, применяющего упрощенную систему налогообложения), не предоставляются в случае, если заказчик обладает доступом к соответствующим электронным базам данных;</w:t>
      </w:r>
    </w:p>
    <w:p w14:paraId="50E0C8A7" w14:textId="77777777" w:rsidR="002E14A6" w:rsidRPr="00DD66F6" w:rsidRDefault="002E14A6" w:rsidP="002E1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документ, подтверждающий полномочия лица на осуществление действий от имени участника закупки;</w:t>
      </w:r>
    </w:p>
    <w:p w14:paraId="5A7E9FA9" w14:textId="77777777" w:rsidR="002E14A6" w:rsidRPr="00295269" w:rsidRDefault="002E14A6" w:rsidP="002E14A6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5269">
        <w:rPr>
          <w:rFonts w:ascii="Times New Roman" w:hAnsi="Times New Roman" w:cs="Times New Roman"/>
          <w:sz w:val="24"/>
          <w:szCs w:val="24"/>
        </w:rPr>
        <w:t>в) копии учредительных документов участника закупки (для юридического лица), за исключением случая, предусмотренного частью второй настоящего подпункта.</w:t>
      </w:r>
    </w:p>
    <w:p w14:paraId="46BFECF0" w14:textId="77777777" w:rsidR="002E14A6" w:rsidRPr="00295269" w:rsidRDefault="002E14A6" w:rsidP="002E1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269">
        <w:rPr>
          <w:rFonts w:ascii="Times New Roman" w:hAnsi="Times New Roman" w:cs="Times New Roman"/>
          <w:sz w:val="24"/>
          <w:szCs w:val="24"/>
        </w:rPr>
        <w:t xml:space="preserve">Документы, указанные в части первой настоящего подпункта, </w:t>
      </w:r>
      <w:r w:rsidRPr="00295269">
        <w:rPr>
          <w:rFonts w:ascii="Times New Roman" w:hAnsi="Times New Roman" w:cs="Times New Roman"/>
          <w:sz w:val="24"/>
          <w:szCs w:val="24"/>
        </w:rPr>
        <w:br/>
        <w:t xml:space="preserve">не предоставляются в случае, если заказчик обладает доступом </w:t>
      </w:r>
      <w:r w:rsidRPr="00295269">
        <w:rPr>
          <w:rFonts w:ascii="Times New Roman" w:hAnsi="Times New Roman" w:cs="Times New Roman"/>
          <w:sz w:val="24"/>
          <w:szCs w:val="24"/>
        </w:rPr>
        <w:br/>
        <w:t>к соответствующим электронным базам данных</w:t>
      </w:r>
      <w:r w:rsidRPr="0029526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BF18529" w14:textId="77777777" w:rsidR="002E14A6" w:rsidRPr="00DD66F6" w:rsidRDefault="002E14A6" w:rsidP="002E1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г) для иностранного лица: доверенность и документ о государственной регистрации данного иностранного юридического лица, а также надлежащим образом заверенный перевод на один из официальных языков Приднестровской Молдавской Республики данных документов, в соответствии с действующим законодательством Приднестровской Молдавской Республики;</w:t>
      </w:r>
    </w:p>
    <w:p w14:paraId="0B8E44CC" w14:textId="77777777" w:rsidR="002E14A6" w:rsidRPr="00DD66F6" w:rsidRDefault="002E14A6" w:rsidP="002E1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предложения участника закупки в отношении объекта закупки с приложением документов, подтверждающих соответствие этого объекта требованиям, установленным документацией о закупке:</w:t>
      </w:r>
    </w:p>
    <w:p w14:paraId="6BF203D9" w14:textId="77777777" w:rsidR="002E14A6" w:rsidRPr="00DD66F6" w:rsidRDefault="002E14A6" w:rsidP="002E1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предложение о цене контракта (лота № ______): _______________;</w:t>
      </w:r>
    </w:p>
    <w:p w14:paraId="3E8A8F72" w14:textId="77777777" w:rsidR="002E14A6" w:rsidRPr="00DD66F6" w:rsidRDefault="002E14A6" w:rsidP="002E1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наименование товаров, работ, услуг, с указанием качественных, технических и иных необходимых характеристик (конкретные показатели товара, соответствующие значениям, установленным в документации о закупке, и указание на товарный знак), количества (объема);</w:t>
      </w:r>
    </w:p>
    <w:p w14:paraId="64ADECBE" w14:textId="77777777" w:rsidR="002E14A6" w:rsidRPr="00DD66F6" w:rsidRDefault="002E14A6" w:rsidP="002E1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наименование производителя и страны происхождения товара;</w:t>
      </w:r>
    </w:p>
    <w:p w14:paraId="7F60172D" w14:textId="77777777" w:rsidR="002E14A6" w:rsidRPr="00DD66F6" w:rsidRDefault="002E14A6" w:rsidP="002E1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4) эскиз, рисунок, чертеж, фотография, иное изображение товара, закупка которого осуществляется (в случае, если такое требование предусмотрено документацией о закупке);</w:t>
      </w:r>
    </w:p>
    <w:p w14:paraId="2466179B" w14:textId="77777777" w:rsidR="002E14A6" w:rsidRPr="00DD66F6" w:rsidRDefault="002E14A6" w:rsidP="002E1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5) участник закупки вправе приложить иные документы, подтверждающие соответствие объекта требованиям, установленным документацией о закупке;</w:t>
      </w:r>
    </w:p>
    <w:p w14:paraId="7BA44B54" w14:textId="77777777" w:rsidR="002E14A6" w:rsidRPr="00DD66F6" w:rsidRDefault="002E14A6" w:rsidP="002E1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е) информация о соответствии участника закупки требованиям к участникам закупки,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№ 318-З-VI «О закупках в Приднестровской Молдавской Республике» (САЗ 18-48);</w:t>
      </w:r>
    </w:p>
    <w:p w14:paraId="68EAD44B" w14:textId="77777777" w:rsidR="002E14A6" w:rsidRDefault="002E14A6" w:rsidP="002E1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документы, подтверждающие принадлежность участника закупки к категории участников закупки, которым предоставляется преимущество при осуществлении закупок в соответствии с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Приднестровской Молдавской Республики от 26 ноября 2018 года № 318-З-VI «О закупках в Приднестровской Молдавской Республике» (САЗ 18-48);</w:t>
      </w:r>
    </w:p>
    <w:p w14:paraId="0B015CA6" w14:textId="77777777" w:rsidR="002E14A6" w:rsidRDefault="002E14A6" w:rsidP="002E14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з)</w:t>
      </w:r>
      <w:r w:rsidRPr="001C49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декларация об отсутствии личной заинтересованности при осуществлении закупок товаров (работ, услуг), которая может привести к конфликту интересов (Распоряжение Правительства ПМР от 15 января 2024 года № 15р);</w:t>
      </w:r>
    </w:p>
    <w:p w14:paraId="4E4BFDC2" w14:textId="77777777" w:rsidR="002E14A6" w:rsidRDefault="002E14A6" w:rsidP="002E14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участник закупки вправе приложить иные документы, подтверждающие соответствие участника закупки требованиям, установленным настоящей Закупочной документацией.</w:t>
      </w:r>
    </w:p>
    <w:p w14:paraId="19CB5F37" w14:textId="77777777" w:rsidR="002E14A6" w:rsidRPr="00DD66F6" w:rsidRDefault="002E14A6" w:rsidP="002E1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0D566B" w14:textId="77777777" w:rsidR="002E14A6" w:rsidRPr="00DD66F6" w:rsidRDefault="002E14A6" w:rsidP="002E14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закупки/</w:t>
      </w:r>
    </w:p>
    <w:p w14:paraId="61B93457" w14:textId="77777777" w:rsidR="002E14A6" w:rsidRPr="00DD66F6" w:rsidRDefault="002E14A6" w:rsidP="002E14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 представитель __________________________   ________________</w:t>
      </w:r>
    </w:p>
    <w:p w14:paraId="1919D5FC" w14:textId="77777777" w:rsidR="002E14A6" w:rsidRPr="00DD66F6" w:rsidRDefault="002E14A6" w:rsidP="002E14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                                                 фамилия, имя, отчество (при </w:t>
      </w:r>
      <w:proofErr w:type="gramStart"/>
      <w:r w:rsidRPr="00DD6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наличии)  (</w:t>
      </w:r>
      <w:proofErr w:type="gramEnd"/>
      <w:r w:rsidRPr="00DD6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подпись)</w:t>
      </w:r>
    </w:p>
    <w:p w14:paraId="0F32D900" w14:textId="77777777" w:rsidR="002E14A6" w:rsidRPr="00DD66F6" w:rsidRDefault="002E14A6" w:rsidP="002E14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14:paraId="2CBB8E2C" w14:textId="77777777" w:rsidR="002E14A6" w:rsidRPr="00DD66F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Участник закупки вправе подтвердить содержащиеся в заявке сведения, приложив к ней дополнительные документы.</w:t>
      </w:r>
    </w:p>
    <w:p w14:paraId="3249F82A" w14:textId="77777777" w:rsidR="002E14A6" w:rsidRPr="00DD66F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Все листы поданной в письменной форме заявки на участие в закупке, все листы тома такой заявки должны быть прошиты и пронумерованы.</w:t>
      </w:r>
    </w:p>
    <w:p w14:paraId="5AC2365A" w14:textId="77777777" w:rsidR="002E14A6" w:rsidRPr="00DD66F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Заявка на участие в закупке и том такой заявки должны содержать опись входящих в их состав документов, быть скреплены печатью участника закупки при наличии печати (для юридического лица) и подписаны участником закупки или лицом, уполномоченным участником закупки.</w:t>
      </w:r>
    </w:p>
    <w:p w14:paraId="0B3FBD97" w14:textId="77777777" w:rsidR="007D18FB" w:rsidRDefault="007D18FB" w:rsidP="007D18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9122C1" w14:textId="77777777" w:rsidR="00BC5FB5" w:rsidRPr="007D18FB" w:rsidRDefault="00BC5FB5" w:rsidP="007D18FB">
      <w:pPr>
        <w:rPr>
          <w:szCs w:val="24"/>
        </w:rPr>
      </w:pPr>
    </w:p>
    <w:sectPr w:rsidR="00BC5FB5" w:rsidRPr="007D18FB" w:rsidSect="00962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06E1A"/>
    <w:multiLevelType w:val="multilevel"/>
    <w:tmpl w:val="00F62D4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 w16cid:durableId="1117677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4C9F"/>
    <w:rsid w:val="00034BFA"/>
    <w:rsid w:val="00034E82"/>
    <w:rsid w:val="00037832"/>
    <w:rsid w:val="000B6D17"/>
    <w:rsid w:val="000F56CB"/>
    <w:rsid w:val="00120663"/>
    <w:rsid w:val="00153EF9"/>
    <w:rsid w:val="001571A6"/>
    <w:rsid w:val="001A2B3D"/>
    <w:rsid w:val="001C4983"/>
    <w:rsid w:val="001E0947"/>
    <w:rsid w:val="00216282"/>
    <w:rsid w:val="00242E76"/>
    <w:rsid w:val="002463AD"/>
    <w:rsid w:val="0029782E"/>
    <w:rsid w:val="002B15B6"/>
    <w:rsid w:val="002E14A6"/>
    <w:rsid w:val="00311A2F"/>
    <w:rsid w:val="003635EE"/>
    <w:rsid w:val="0037614F"/>
    <w:rsid w:val="003C063B"/>
    <w:rsid w:val="003D3ACF"/>
    <w:rsid w:val="003F611C"/>
    <w:rsid w:val="003F6828"/>
    <w:rsid w:val="00406977"/>
    <w:rsid w:val="0042727E"/>
    <w:rsid w:val="0043639F"/>
    <w:rsid w:val="00460ECF"/>
    <w:rsid w:val="00462281"/>
    <w:rsid w:val="00475BF9"/>
    <w:rsid w:val="004B2043"/>
    <w:rsid w:val="004C4C9F"/>
    <w:rsid w:val="004E1128"/>
    <w:rsid w:val="00504F27"/>
    <w:rsid w:val="005764E0"/>
    <w:rsid w:val="00590CB5"/>
    <w:rsid w:val="005B45E8"/>
    <w:rsid w:val="006478C3"/>
    <w:rsid w:val="006B01C6"/>
    <w:rsid w:val="006B3CE3"/>
    <w:rsid w:val="006B51D4"/>
    <w:rsid w:val="006C0BD8"/>
    <w:rsid w:val="007A5AE1"/>
    <w:rsid w:val="007C0626"/>
    <w:rsid w:val="007D18FB"/>
    <w:rsid w:val="00832363"/>
    <w:rsid w:val="008B3D74"/>
    <w:rsid w:val="00914523"/>
    <w:rsid w:val="009419FB"/>
    <w:rsid w:val="00962DBC"/>
    <w:rsid w:val="00975126"/>
    <w:rsid w:val="00A412B0"/>
    <w:rsid w:val="00B1286E"/>
    <w:rsid w:val="00B35F89"/>
    <w:rsid w:val="00B42910"/>
    <w:rsid w:val="00B930F7"/>
    <w:rsid w:val="00BC5FB5"/>
    <w:rsid w:val="00C758C4"/>
    <w:rsid w:val="00C83D2B"/>
    <w:rsid w:val="00C871CA"/>
    <w:rsid w:val="00C94E29"/>
    <w:rsid w:val="00CE6042"/>
    <w:rsid w:val="00D11810"/>
    <w:rsid w:val="00D11A83"/>
    <w:rsid w:val="00D246FB"/>
    <w:rsid w:val="00D27885"/>
    <w:rsid w:val="00D27C18"/>
    <w:rsid w:val="00D52A91"/>
    <w:rsid w:val="00D86650"/>
    <w:rsid w:val="00DA2B8D"/>
    <w:rsid w:val="00E717C7"/>
    <w:rsid w:val="00EC6DB5"/>
    <w:rsid w:val="00EF1E72"/>
    <w:rsid w:val="00F35123"/>
    <w:rsid w:val="00F47BE4"/>
    <w:rsid w:val="00FB29A1"/>
    <w:rsid w:val="00FC5BC2"/>
    <w:rsid w:val="00FD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DECF5"/>
  <w15:docId w15:val="{50717D16-3338-47EA-97FB-8C438F397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8F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C9F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6478C3"/>
    <w:rPr>
      <w:color w:val="0000FF" w:themeColor="hyperlink"/>
      <w:u w:val="single"/>
    </w:rPr>
  </w:style>
  <w:style w:type="character" w:customStyle="1" w:styleId="3">
    <w:name w:val="Основной текст (3)_"/>
    <w:basedOn w:val="a0"/>
    <w:link w:val="30"/>
    <w:locked/>
    <w:rsid w:val="0029782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9782E"/>
    <w:pPr>
      <w:widowControl w:val="0"/>
      <w:shd w:val="clear" w:color="auto" w:fill="FFFFFF"/>
      <w:spacing w:after="0" w:line="32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2978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39"/>
    <w:rsid w:val="007D1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75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5B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Алексеева Елена Сергеевна</cp:lastModifiedBy>
  <cp:revision>68</cp:revision>
  <cp:lastPrinted>2026-03-23T12:01:00Z</cp:lastPrinted>
  <dcterms:created xsi:type="dcterms:W3CDTF">2021-02-16T13:00:00Z</dcterms:created>
  <dcterms:modified xsi:type="dcterms:W3CDTF">2026-04-17T05:54:00Z</dcterms:modified>
</cp:coreProperties>
</file>